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E7DE5" w14:textId="77777777" w:rsidR="00701D4B" w:rsidRDefault="00701D4B">
      <w:pPr>
        <w:widowControl w:val="0"/>
        <w:ind w:right="-990"/>
        <w:rPr>
          <w:rFonts w:ascii="Arial" w:eastAsia="Arial" w:hAnsi="Arial" w:cs="Arial"/>
          <w:i/>
          <w:iCs/>
          <w:color w:val="434343"/>
          <w:sz w:val="12"/>
          <w:szCs w:val="12"/>
        </w:rPr>
      </w:pPr>
    </w:p>
    <w:tbl>
      <w:tblPr>
        <w:tblStyle w:val="af6"/>
        <w:tblW w:w="12240" w:type="dxa"/>
        <w:tblInd w:w="-1440" w:type="dxa"/>
        <w:tblBorders>
          <w:top w:val="single" w:sz="8" w:space="0" w:color="FC4848"/>
          <w:left w:val="single" w:sz="8" w:space="0" w:color="FC4848"/>
          <w:bottom w:val="single" w:sz="8" w:space="0" w:color="FC4848"/>
          <w:right w:val="single" w:sz="8" w:space="0" w:color="FC4848"/>
          <w:insideH w:val="single" w:sz="8" w:space="0" w:color="FC4848"/>
          <w:insideV w:val="single" w:sz="8" w:space="0" w:color="FC4848"/>
        </w:tblBorders>
        <w:tblLayout w:type="fixed"/>
        <w:tblLook w:val="0600" w:firstRow="0" w:lastRow="0" w:firstColumn="0" w:lastColumn="0" w:noHBand="1" w:noVBand="1"/>
      </w:tblPr>
      <w:tblGrid>
        <w:gridCol w:w="12240"/>
      </w:tblGrid>
      <w:tr w:rsidR="00701D4B" w14:paraId="46800E7D" w14:textId="77777777">
        <w:trPr>
          <w:trHeight w:val="1560"/>
        </w:trPr>
        <w:tc>
          <w:tcPr>
            <w:tcW w:w="12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1B573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77DD" w14:textId="77777777" w:rsidR="00701D4B" w:rsidRDefault="00701D4B">
            <w:pPr>
              <w:widowControl w:val="0"/>
              <w:rPr>
                <w:rFonts w:ascii="Arial" w:eastAsia="Arial" w:hAnsi="Arial" w:cs="Arial"/>
                <w:color w:val="434343"/>
                <w:sz w:val="16"/>
                <w:szCs w:val="16"/>
              </w:rPr>
            </w:pPr>
          </w:p>
          <w:p w14:paraId="26E2F935" w14:textId="77777777" w:rsidR="00701D4B" w:rsidRDefault="00445C63">
            <w:pPr>
              <w:widowControl w:val="0"/>
              <w:rPr>
                <w:color w:val="FFFFFF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FFFFFF"/>
                <w:sz w:val="48"/>
                <w:szCs w:val="48"/>
              </w:rPr>
              <w:t xml:space="preserve">       </w:t>
            </w:r>
            <w:r>
              <w:rPr>
                <w:color w:val="FFFFFF"/>
                <w:sz w:val="48"/>
                <w:szCs w:val="48"/>
              </w:rPr>
              <w:t xml:space="preserve">HANWELL PARK ACADEMY </w:t>
            </w:r>
          </w:p>
          <w:p w14:paraId="6C7F2843" w14:textId="06AFB1AE" w:rsidR="00701D4B" w:rsidRDefault="00445C63">
            <w:pPr>
              <w:widowControl w:val="0"/>
              <w:rPr>
                <w:color w:val="FFFFFF"/>
                <w:sz w:val="32"/>
                <w:szCs w:val="32"/>
              </w:rPr>
            </w:pPr>
            <w:r>
              <w:rPr>
                <w:color w:val="FFFFFF"/>
                <w:sz w:val="32"/>
                <w:szCs w:val="32"/>
              </w:rPr>
              <w:t xml:space="preserve">                Parent School Support Committee </w:t>
            </w:r>
            <w:r w:rsidR="007D1EFA">
              <w:rPr>
                <w:color w:val="FFFFFF"/>
                <w:sz w:val="32"/>
                <w:szCs w:val="32"/>
              </w:rPr>
              <w:t>Minutes</w:t>
            </w:r>
          </w:p>
          <w:p w14:paraId="65389384" w14:textId="77777777" w:rsidR="00701D4B" w:rsidRDefault="00701D4B">
            <w:pPr>
              <w:widowControl w:val="0"/>
              <w:rPr>
                <w:color w:val="FFFFFF"/>
                <w:sz w:val="18"/>
                <w:szCs w:val="18"/>
              </w:rPr>
            </w:pPr>
          </w:p>
        </w:tc>
      </w:tr>
    </w:tbl>
    <w:p w14:paraId="39B89B97" w14:textId="77777777" w:rsidR="00701D4B" w:rsidRDefault="00701D4B">
      <w:pPr>
        <w:widowControl w:val="0"/>
        <w:rPr>
          <w:rFonts w:ascii="Arial" w:eastAsia="Arial" w:hAnsi="Arial" w:cs="Arial"/>
          <w:color w:val="434343"/>
          <w:sz w:val="12"/>
          <w:szCs w:val="12"/>
        </w:rPr>
      </w:pPr>
    </w:p>
    <w:tbl>
      <w:tblPr>
        <w:tblStyle w:val="af7"/>
        <w:tblW w:w="10605" w:type="dxa"/>
        <w:tblInd w:w="-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5"/>
      </w:tblGrid>
      <w:tr w:rsidR="00701D4B" w14:paraId="6D9A7325" w14:textId="77777777">
        <w:trPr>
          <w:trHeight w:val="2790"/>
        </w:trPr>
        <w:tc>
          <w:tcPr>
            <w:tcW w:w="10605" w:type="dxa"/>
            <w:tcBorders>
              <w:top w:val="single" w:sz="8" w:space="0" w:color="FFFFFF"/>
              <w:left w:val="single" w:sz="48" w:space="0" w:color="1B5732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5C2F3" w14:textId="77777777" w:rsidR="00701D4B" w:rsidRDefault="00701D4B">
            <w:pPr>
              <w:spacing w:line="276" w:lineRule="auto"/>
              <w:rPr>
                <w:rFonts w:ascii="Arial" w:eastAsia="Arial" w:hAnsi="Arial" w:cs="Arial"/>
                <w:sz w:val="2"/>
                <w:szCs w:val="2"/>
              </w:rPr>
            </w:pPr>
          </w:p>
          <w:tbl>
            <w:tblPr>
              <w:tblStyle w:val="af8"/>
              <w:tblW w:w="9765" w:type="dxa"/>
              <w:tblInd w:w="360" w:type="dxa"/>
              <w:tblBorders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  <w:insideH w:val="single" w:sz="8" w:space="0" w:color="CCCCCC"/>
                <w:insideV w:val="single" w:sz="8" w:space="0" w:color="CCCCCC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0"/>
              <w:gridCol w:w="2910"/>
              <w:gridCol w:w="1905"/>
              <w:gridCol w:w="3780"/>
            </w:tblGrid>
            <w:tr w:rsidR="00701D4B" w14:paraId="2E6F1D02" w14:textId="77777777" w:rsidTr="00B1152E">
              <w:trPr>
                <w:trHeight w:val="560"/>
              </w:trPr>
              <w:tc>
                <w:tcPr>
                  <w:tcW w:w="1170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84CEF9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DATE</w:t>
                  </w:r>
                </w:p>
              </w:tc>
              <w:tc>
                <w:tcPr>
                  <w:tcW w:w="29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051979" w14:textId="58EAEB56" w:rsidR="00701D4B" w:rsidRDefault="00E831A4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Apr 8</w:t>
                  </w:r>
                  <w:r w:rsidR="00906FCB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="00445C63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202</w:t>
                  </w:r>
                  <w:r w:rsidR="00906FCB"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  <w:p w14:paraId="2BAF09E7" w14:textId="33189C3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6:0</w:t>
                  </w:r>
                  <w:r w:rsidR="002E2C33"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pm</w:t>
                  </w:r>
                </w:p>
              </w:tc>
              <w:tc>
                <w:tcPr>
                  <w:tcW w:w="1905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BBFAD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UPCOMING MEETINGS</w:t>
                  </w:r>
                </w:p>
              </w:tc>
              <w:tc>
                <w:tcPr>
                  <w:tcW w:w="37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954B1B" w14:textId="47531C61" w:rsidR="00701D4B" w:rsidRDefault="00445C63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 xml:space="preserve">| </w:t>
                  </w:r>
                  <w:r>
                    <w:t>05/</w:t>
                  </w:r>
                  <w:r w:rsidR="00D13B88">
                    <w:t>13</w:t>
                  </w:r>
                </w:p>
              </w:tc>
            </w:tr>
            <w:tr w:rsidR="00701D4B" w14:paraId="7F9E9A0C" w14:textId="77777777" w:rsidTr="00B1152E">
              <w:trPr>
                <w:trHeight w:val="952"/>
              </w:trPr>
              <w:tc>
                <w:tcPr>
                  <w:tcW w:w="1170" w:type="dxa"/>
                  <w:vMerge w:val="restart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F2B05C" w14:textId="239F117D" w:rsidR="00701D4B" w:rsidRDefault="005D5D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Attendees</w:t>
                  </w:r>
                </w:p>
                <w:p w14:paraId="3F64AE3C" w14:textId="77777777" w:rsidR="00701D4B" w:rsidRDefault="00701D4B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910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3AFD2D" w14:textId="4F78287C" w:rsidR="00C209B2" w:rsidRDefault="00C209B2" w:rsidP="00956099">
                  <w:r>
                    <w:t>Kailynn</w:t>
                  </w:r>
                  <w:r w:rsidR="003951A1">
                    <w:t xml:space="preserve"> Clark</w:t>
                  </w:r>
                </w:p>
                <w:p w14:paraId="2D8D5548" w14:textId="7F495B28" w:rsidR="00956099" w:rsidRDefault="00956099" w:rsidP="00956099">
                  <w:r>
                    <w:t>Victoria McKenzie</w:t>
                  </w:r>
                </w:p>
                <w:p w14:paraId="0798FD82" w14:textId="0DEB4676" w:rsidR="004B2201" w:rsidRDefault="00956099" w:rsidP="004B2201">
                  <w:r>
                    <w:t>Shawna Allen VanderToorn</w:t>
                  </w:r>
                </w:p>
                <w:p w14:paraId="260A56B8" w14:textId="769B3DF6" w:rsidR="00E1212D" w:rsidRDefault="00E1212D" w:rsidP="004B2201">
                  <w:r>
                    <w:t>Ruth Eden</w:t>
                  </w:r>
                </w:p>
                <w:p w14:paraId="3AA60A2D" w14:textId="5FEADF3D" w:rsidR="003951A1" w:rsidRDefault="003951A1" w:rsidP="00956099">
                  <w:r>
                    <w:t xml:space="preserve">Evita </w:t>
                  </w:r>
                  <w:r w:rsidRPr="008F4006">
                    <w:t>Gudkova</w:t>
                  </w:r>
                </w:p>
                <w:p w14:paraId="3D8BE738" w14:textId="74960761" w:rsidR="00956099" w:rsidRDefault="00956099" w:rsidP="00956099">
                  <w:r>
                    <w:t>Christine Roherty</w:t>
                  </w:r>
                </w:p>
                <w:p w14:paraId="4C79B24B" w14:textId="77777777" w:rsidR="00701D4B" w:rsidRDefault="003951A1" w:rsidP="003951A1">
                  <w:r>
                    <w:t>Heather Tucker</w:t>
                  </w:r>
                </w:p>
                <w:p w14:paraId="386F108B" w14:textId="77777777" w:rsidR="002E2C33" w:rsidRDefault="002E2C33" w:rsidP="003951A1">
                  <w:r>
                    <w:t>Anna Burdett</w:t>
                  </w:r>
                </w:p>
                <w:p w14:paraId="5BA1A8A8" w14:textId="77777777" w:rsidR="002E2C33" w:rsidRDefault="002E2C33" w:rsidP="003951A1">
                  <w:r>
                    <w:t>Heather Fenn</w:t>
                  </w:r>
                </w:p>
                <w:p w14:paraId="7C41E902" w14:textId="10EAED0A" w:rsidR="0062785F" w:rsidRPr="003951A1" w:rsidRDefault="0062785F" w:rsidP="003951A1">
                  <w:r>
                    <w:t>Ting</w:t>
                  </w:r>
                </w:p>
              </w:tc>
              <w:tc>
                <w:tcPr>
                  <w:tcW w:w="1905" w:type="dxa"/>
                  <w:vMerge w:val="restart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4E62B" w14:textId="77777777" w:rsidR="00701D4B" w:rsidRDefault="00445C63">
                  <w:pPr>
                    <w:widowControl w:val="0"/>
                    <w:spacing w:line="276" w:lineRule="auto"/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IMPORTANT DATES</w:t>
                  </w:r>
                </w:p>
              </w:tc>
              <w:tc>
                <w:tcPr>
                  <w:tcW w:w="3780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1827DA" w14:textId="288C6210" w:rsidR="00A81599" w:rsidRDefault="003F3FE6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  <w:t xml:space="preserve">04/24 – </w:t>
                  </w: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Provincial testing grades 4-8</w:t>
                  </w:r>
                </w:p>
                <w:p w14:paraId="7E4E7D9C" w14:textId="77777777" w:rsidR="00757FEC" w:rsidRDefault="00757FEC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b/>
                      <w:bCs/>
                      <w:color w:val="222222"/>
                      <w:sz w:val="20"/>
                      <w:szCs w:val="20"/>
                    </w:rPr>
                  </w:pPr>
                </w:p>
                <w:p w14:paraId="30201BC5" w14:textId="77777777" w:rsidR="00FD15ED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March: Welcome Packages</w:t>
                  </w:r>
                </w:p>
                <w:p w14:paraId="5AD613A8" w14:textId="77777777" w:rsidR="00FD15ED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April: Social Media Safety</w:t>
                  </w:r>
                </w:p>
                <w:p w14:paraId="4E94AAE0" w14:textId="4329BE24" w:rsidR="00701D4B" w:rsidRPr="003F3FE6" w:rsidRDefault="00FD15ED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May: Kindergarten Orientation</w:t>
                  </w:r>
                  <w:r w:rsidR="0093097E"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,</w:t>
                  </w:r>
                </w:p>
                <w:p w14:paraId="386C3562" w14:textId="77777777" w:rsidR="0093097E" w:rsidRPr="003F3FE6" w:rsidRDefault="0093097E" w:rsidP="0093097E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</w:pPr>
                  <w:r w:rsidRPr="003F3FE6">
                    <w:rPr>
                      <w:rFonts w:ascii="Arial" w:eastAsia="Arial" w:hAnsi="Arial" w:cs="Arial"/>
                      <w:color w:val="222222"/>
                      <w:sz w:val="20"/>
                      <w:szCs w:val="20"/>
                    </w:rPr>
                    <w:t>Sensory Friendly Playgroup</w:t>
                  </w:r>
                </w:p>
                <w:p w14:paraId="62415674" w14:textId="61BCEB9F" w:rsidR="0093097E" w:rsidRDefault="0093097E" w:rsidP="00FD15ED">
                  <w:pPr>
                    <w:widowControl w:val="0"/>
                    <w:shd w:val="clear" w:color="auto" w:fill="FFFFFF"/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701D4B" w14:paraId="1D442B0A" w14:textId="77777777" w:rsidTr="00B1152E">
              <w:trPr>
                <w:trHeight w:val="438"/>
              </w:trPr>
              <w:tc>
                <w:tcPr>
                  <w:tcW w:w="1170" w:type="dxa"/>
                  <w:vMerge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8AC82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EAB4D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05" w:type="dxa"/>
                  <w:vMerge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E8C07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780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1EDE54" w14:textId="77777777" w:rsidR="00701D4B" w:rsidRDefault="00701D4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B33CF09" w14:textId="77777777" w:rsidR="00701D4B" w:rsidRDefault="00701D4B">
            <w:pPr>
              <w:widowControl w:val="0"/>
              <w:rPr>
                <w:rFonts w:ascii="Arial" w:eastAsia="Arial" w:hAnsi="Arial" w:cs="Arial"/>
                <w:color w:val="434343"/>
                <w:sz w:val="20"/>
                <w:szCs w:val="20"/>
              </w:rPr>
            </w:pPr>
          </w:p>
        </w:tc>
      </w:tr>
    </w:tbl>
    <w:p w14:paraId="20189261" w14:textId="77777777" w:rsidR="001B02A2" w:rsidRPr="001B02A2" w:rsidRDefault="001B02A2" w:rsidP="001B02A2">
      <w:pPr>
        <w:rPr>
          <w:color w:val="000000" w:themeColor="text1"/>
          <w:sz w:val="24"/>
          <w:szCs w:val="24"/>
          <w:lang w:val="en-CA"/>
        </w:rPr>
      </w:pPr>
      <w:bookmarkStart w:id="0" w:name="_heading=h.vb0665lk6sri" w:colFirst="0" w:colLast="0"/>
      <w:bookmarkEnd w:id="0"/>
      <w:r w:rsidRPr="001B02A2">
        <w:rPr>
          <w:b/>
          <w:bCs/>
          <w:color w:val="1B5732"/>
          <w:sz w:val="24"/>
          <w:szCs w:val="24"/>
          <w:lang w:val="en-CA"/>
        </w:rPr>
        <w:t>Call to Order</w:t>
      </w:r>
      <w:r w:rsidRPr="001B02A2">
        <w:rPr>
          <w:b/>
          <w:bCs/>
          <w:color w:val="1B5732"/>
          <w:sz w:val="24"/>
          <w:szCs w:val="24"/>
          <w:lang w:val="en-CA"/>
        </w:rPr>
        <w:br/>
      </w:r>
      <w:r w:rsidRPr="001B02A2">
        <w:rPr>
          <w:color w:val="000000" w:themeColor="text1"/>
          <w:sz w:val="24"/>
          <w:szCs w:val="24"/>
          <w:lang w:val="en-CA"/>
        </w:rPr>
        <w:t>Meeting called to order at 6:01 PM.</w:t>
      </w:r>
    </w:p>
    <w:p w14:paraId="69B448A9" w14:textId="77777777" w:rsidR="001B02A2" w:rsidRPr="001B02A2" w:rsidRDefault="001B02A2" w:rsidP="001B02A2">
      <w:p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>Approval of Minutes</w:t>
      </w:r>
    </w:p>
    <w:p w14:paraId="445468CA" w14:textId="063880FA" w:rsidR="001B02A2" w:rsidRPr="001B02A2" w:rsidRDefault="001B02A2" w:rsidP="001B02A2">
      <w:pPr>
        <w:numPr>
          <w:ilvl w:val="0"/>
          <w:numId w:val="3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December minutes approved (moved by </w:t>
      </w:r>
      <w:r w:rsidR="0062785F">
        <w:rPr>
          <w:color w:val="000000" w:themeColor="text1"/>
          <w:sz w:val="24"/>
          <w:szCs w:val="24"/>
          <w:lang w:val="en-CA"/>
        </w:rPr>
        <w:t>Vicky</w:t>
      </w:r>
      <w:r w:rsidRPr="001B02A2">
        <w:rPr>
          <w:color w:val="000000" w:themeColor="text1"/>
          <w:sz w:val="24"/>
          <w:szCs w:val="24"/>
          <w:lang w:val="en-CA"/>
        </w:rPr>
        <w:t xml:space="preserve">, seconded by Heather). </w:t>
      </w:r>
    </w:p>
    <w:p w14:paraId="7544EEB6" w14:textId="3CED7F9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7086BA72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1. Chair Updates</w:t>
      </w:r>
    </w:p>
    <w:p w14:paraId="7BAB8AD7" w14:textId="77777777" w:rsidR="001B02A2" w:rsidRPr="001B02A2" w:rsidRDefault="001B02A2" w:rsidP="001B02A2">
      <w:pPr>
        <w:numPr>
          <w:ilvl w:val="0"/>
          <w:numId w:val="4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Budget Update </w:t>
      </w:r>
    </w:p>
    <w:p w14:paraId="7EFA5BCE" w14:textId="77777777" w:rsidR="001B02A2" w:rsidRPr="001B02A2" w:rsidRDefault="001B02A2" w:rsidP="001B02A2">
      <w:pPr>
        <w:numPr>
          <w:ilvl w:val="1"/>
          <w:numId w:val="4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Reviewed items purchased for Kindergarten Orientation (hats, bags, crayons, etc.). </w:t>
      </w:r>
    </w:p>
    <w:p w14:paraId="65A0D7DC" w14:textId="018219CA" w:rsidR="001B02A2" w:rsidRPr="001B02A2" w:rsidRDefault="001B02A2" w:rsidP="001B02A2">
      <w:pPr>
        <w:numPr>
          <w:ilvl w:val="1"/>
          <w:numId w:val="4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“Pastries with Parents” </w:t>
      </w:r>
      <w:r w:rsidR="0062785F">
        <w:rPr>
          <w:color w:val="000000" w:themeColor="text1"/>
          <w:sz w:val="24"/>
          <w:szCs w:val="24"/>
          <w:lang w:val="en-CA"/>
        </w:rPr>
        <w:t>would be best run earlier in the year.</w:t>
      </w:r>
    </w:p>
    <w:p w14:paraId="6685EDA8" w14:textId="706334BA" w:rsidR="001B02A2" w:rsidRPr="001B02A2" w:rsidRDefault="001B02A2" w:rsidP="001B02A2">
      <w:pPr>
        <w:numPr>
          <w:ilvl w:val="1"/>
          <w:numId w:val="4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>All but $800 of the budget has been spent; remaining funds were reallocated to supplies</w:t>
      </w:r>
      <w:r w:rsidR="0062785F">
        <w:rPr>
          <w:color w:val="000000" w:themeColor="text1"/>
          <w:sz w:val="24"/>
          <w:szCs w:val="24"/>
          <w:lang w:val="en-CA"/>
        </w:rPr>
        <w:t xml:space="preserve"> including paper for the Welcome Packages</w:t>
      </w:r>
      <w:r w:rsidRPr="001B02A2">
        <w:rPr>
          <w:color w:val="000000" w:themeColor="text1"/>
          <w:sz w:val="24"/>
          <w:szCs w:val="24"/>
          <w:lang w:val="en-CA"/>
        </w:rPr>
        <w:t xml:space="preserve">. </w:t>
      </w:r>
    </w:p>
    <w:p w14:paraId="3AFB44F6" w14:textId="77777777" w:rsidR="001B02A2" w:rsidRPr="001B02A2" w:rsidRDefault="001B02A2" w:rsidP="001B02A2">
      <w:pPr>
        <w:numPr>
          <w:ilvl w:val="1"/>
          <w:numId w:val="4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PCard use is no longer permitted as of mid-March. </w:t>
      </w:r>
    </w:p>
    <w:p w14:paraId="54915FAB" w14:textId="77777777" w:rsidR="001B02A2" w:rsidRPr="001B02A2" w:rsidRDefault="001B02A2" w:rsidP="001B02A2">
      <w:pPr>
        <w:numPr>
          <w:ilvl w:val="0"/>
          <w:numId w:val="4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Social Media Safety Night </w:t>
      </w:r>
    </w:p>
    <w:p w14:paraId="680FF5D7" w14:textId="77777777" w:rsidR="001B02A2" w:rsidRPr="001B02A2" w:rsidRDefault="001B02A2" w:rsidP="001B02A2">
      <w:pPr>
        <w:numPr>
          <w:ilvl w:val="1"/>
          <w:numId w:val="4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Event cancelled due to unavailability of the RCMP officer who specializes in this area. </w:t>
      </w:r>
    </w:p>
    <w:p w14:paraId="47572753" w14:textId="7E44857D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758C7C68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2. Welcome Package &amp; Next Steps (Christine)</w:t>
      </w:r>
    </w:p>
    <w:p w14:paraId="298D9925" w14:textId="77777777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 revised welcome package has been condensed into a pamphlet format based on prior feedback. </w:t>
      </w:r>
    </w:p>
    <w:p w14:paraId="3838E18E" w14:textId="77777777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Currently being professionally designed (donated services secured by Kailynn). </w:t>
      </w:r>
    </w:p>
    <w:p w14:paraId="7931D881" w14:textId="77777777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Discussion included: </w:t>
      </w:r>
    </w:p>
    <w:p w14:paraId="084BB77D" w14:textId="77777777" w:rsidR="001B02A2" w:rsidRPr="001B02A2" w:rsidRDefault="001B02A2" w:rsidP="001B02A2">
      <w:pPr>
        <w:numPr>
          <w:ilvl w:val="1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Potential for a poster or interactive website map accessed via QR code. </w:t>
      </w:r>
    </w:p>
    <w:p w14:paraId="5BCAFC2B" w14:textId="77777777" w:rsidR="001B02A2" w:rsidRPr="001B02A2" w:rsidRDefault="001B02A2" w:rsidP="001B02A2">
      <w:pPr>
        <w:numPr>
          <w:ilvl w:val="1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Plan to produce: </w:t>
      </w:r>
    </w:p>
    <w:p w14:paraId="1538DB96" w14:textId="77777777" w:rsidR="001B02A2" w:rsidRPr="001B02A2" w:rsidRDefault="001B02A2" w:rsidP="001B02A2">
      <w:pPr>
        <w:numPr>
          <w:ilvl w:val="2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An 11x18 printed map </w:t>
      </w:r>
    </w:p>
    <w:p w14:paraId="414CB46D" w14:textId="77777777" w:rsidR="001B02A2" w:rsidRPr="001B02A2" w:rsidRDefault="001B02A2" w:rsidP="001B02A2">
      <w:pPr>
        <w:numPr>
          <w:ilvl w:val="2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 general one-page poster linking to website resources </w:t>
      </w:r>
    </w:p>
    <w:p w14:paraId="36B29682" w14:textId="77777777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lastRenderedPageBreak/>
        <w:t xml:space="preserve">Design timeline: expected within two weeks (ahead of May 29 orientation). </w:t>
      </w:r>
    </w:p>
    <w:p w14:paraId="7C44DC0E" w14:textId="4668B9B1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>Vicky to obtain printing quotes from Colour Copy</w:t>
      </w:r>
      <w:r w:rsidR="0062785F">
        <w:rPr>
          <w:color w:val="000000" w:themeColor="text1"/>
          <w:sz w:val="24"/>
          <w:szCs w:val="24"/>
          <w:lang w:val="en-CA"/>
        </w:rPr>
        <w:t xml:space="preserve"> through </w:t>
      </w:r>
      <w:r w:rsidRPr="001B02A2">
        <w:rPr>
          <w:color w:val="000000" w:themeColor="text1"/>
          <w:sz w:val="24"/>
          <w:szCs w:val="24"/>
          <w:lang w:val="en-CA"/>
        </w:rPr>
        <w:t xml:space="preserve">Job’s Unlimited, and Covey’s. </w:t>
      </w:r>
    </w:p>
    <w:p w14:paraId="78BAF553" w14:textId="3AA8A16E" w:rsidR="001B02A2" w:rsidRPr="001B02A2" w:rsidRDefault="001B02A2" w:rsidP="001B02A2">
      <w:pPr>
        <w:numPr>
          <w:ilvl w:val="0"/>
          <w:numId w:val="5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 link to the working document will be shared. </w:t>
      </w:r>
    </w:p>
    <w:p w14:paraId="37627540" w14:textId="2D84658D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Future Priorities</w:t>
      </w:r>
      <w:r w:rsidR="0062785F">
        <w:rPr>
          <w:b/>
          <w:bCs/>
          <w:color w:val="1B5732"/>
          <w:sz w:val="24"/>
          <w:szCs w:val="24"/>
          <w:lang w:val="en-CA"/>
        </w:rPr>
        <w:t>:</w:t>
      </w:r>
    </w:p>
    <w:p w14:paraId="5738FB14" w14:textId="77777777" w:rsidR="001B02A2" w:rsidRPr="001B02A2" w:rsidRDefault="001B02A2" w:rsidP="001B02A2">
      <w:pPr>
        <w:numPr>
          <w:ilvl w:val="0"/>
          <w:numId w:val="6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Improved signage for the main office </w:t>
      </w:r>
    </w:p>
    <w:p w14:paraId="40051E82" w14:textId="77777777" w:rsidR="001B02A2" w:rsidRPr="001B02A2" w:rsidRDefault="001B02A2" w:rsidP="001B02A2">
      <w:pPr>
        <w:numPr>
          <w:ilvl w:val="0"/>
          <w:numId w:val="6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Sharing links to sensory support resources created last year </w:t>
      </w:r>
    </w:p>
    <w:p w14:paraId="1F703ED0" w14:textId="77777777" w:rsidR="001B02A2" w:rsidRPr="001B02A2" w:rsidRDefault="001B02A2" w:rsidP="001B02A2">
      <w:pPr>
        <w:numPr>
          <w:ilvl w:val="0"/>
          <w:numId w:val="6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Adding PBIS resources (linking to rubric on the EECB website) </w:t>
      </w:r>
    </w:p>
    <w:p w14:paraId="30268662" w14:textId="25C2111C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416E5512" w14:textId="1A001647" w:rsidR="001B02A2" w:rsidRPr="0062785F" w:rsidRDefault="001B02A2" w:rsidP="0062785F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3. Upcoming Meetings &amp; Events</w:t>
      </w:r>
    </w:p>
    <w:p w14:paraId="40C26F07" w14:textId="77777777" w:rsidR="001B02A2" w:rsidRPr="001B02A2" w:rsidRDefault="001B02A2" w:rsidP="001B02A2">
      <w:pPr>
        <w:numPr>
          <w:ilvl w:val="0"/>
          <w:numId w:val="7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Year-end gathering planned for May 20 at Sam Snead’s (Vicky to book). </w:t>
      </w:r>
    </w:p>
    <w:p w14:paraId="7E2A3110" w14:textId="77777777" w:rsidR="001B02A2" w:rsidRPr="001B02A2" w:rsidRDefault="001B02A2" w:rsidP="001B02A2">
      <w:pPr>
        <w:numPr>
          <w:ilvl w:val="0"/>
          <w:numId w:val="7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Sensory-Friendly Playgroup scheduled for May 28: </w:t>
      </w:r>
    </w:p>
    <w:p w14:paraId="33A924A1" w14:textId="77777777" w:rsidR="001B02A2" w:rsidRPr="001B02A2" w:rsidRDefault="001B02A2" w:rsidP="001B02A2">
      <w:pPr>
        <w:numPr>
          <w:ilvl w:val="1"/>
          <w:numId w:val="7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Vicky to coordinate with Tara regarding use of larger FHPA-donated items. </w:t>
      </w:r>
    </w:p>
    <w:p w14:paraId="7AEF0B07" w14:textId="21172D06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3F8703E1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4. DEC Update</w:t>
      </w:r>
    </w:p>
    <w:p w14:paraId="39AC9DCA" w14:textId="77777777" w:rsidR="001B02A2" w:rsidRPr="001B02A2" w:rsidRDefault="001B02A2" w:rsidP="001B02A2">
      <w:pPr>
        <w:numPr>
          <w:ilvl w:val="0"/>
          <w:numId w:val="8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Leadership changes: </w:t>
      </w:r>
    </w:p>
    <w:p w14:paraId="2E2E1A10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Chair has stepped down; Wallace Carr is Interim Chair. </w:t>
      </w:r>
    </w:p>
    <w:p w14:paraId="39AA9CD2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Serena Bradford is Vice-Chair. </w:t>
      </w:r>
    </w:p>
    <w:p w14:paraId="614F094A" w14:textId="77777777" w:rsidR="001B02A2" w:rsidRPr="001B02A2" w:rsidRDefault="001B02A2" w:rsidP="001B02A2">
      <w:pPr>
        <w:numPr>
          <w:ilvl w:val="0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No symposium this year; possibility to revisit next year. </w:t>
      </w:r>
    </w:p>
    <w:p w14:paraId="30245664" w14:textId="77777777" w:rsidR="001B02A2" w:rsidRPr="001B02A2" w:rsidRDefault="001B02A2" w:rsidP="001B02A2">
      <w:pPr>
        <w:numPr>
          <w:ilvl w:val="0"/>
          <w:numId w:val="8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Budget Overview: </w:t>
      </w:r>
    </w:p>
    <w:p w14:paraId="7D13137D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Previous deficit: $6M; current year: $2M. </w:t>
      </w:r>
    </w:p>
    <w:p w14:paraId="5FDFA875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Shortage of staff contributing to reduced spending. </w:t>
      </w:r>
    </w:p>
    <w:p w14:paraId="224E68B2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Department of Education will cover this year’s deficit, but not next year’s. </w:t>
      </w:r>
    </w:p>
    <w:p w14:paraId="3513467D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Next year’s budget expected to remain flat (cost-of-living increases only). </w:t>
      </w:r>
    </w:p>
    <w:p w14:paraId="3F83EA60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No increase in Educational Assistants (EAs). </w:t>
      </w:r>
    </w:p>
    <w:p w14:paraId="42C32ADC" w14:textId="77777777" w:rsidR="001B02A2" w:rsidRPr="001B02A2" w:rsidRDefault="001B02A2" w:rsidP="001B02A2">
      <w:pPr>
        <w:numPr>
          <w:ilvl w:val="0"/>
          <w:numId w:val="8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Policy &amp; Programming Updates: </w:t>
      </w:r>
    </w:p>
    <w:p w14:paraId="07D26772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Report cards remain at three per year; no clear rationale for not increasing to four. </w:t>
      </w:r>
    </w:p>
    <w:p w14:paraId="2DD73251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Centers of Excellence engagement varies by school; support is available upon request. </w:t>
      </w:r>
    </w:p>
    <w:p w14:paraId="33B22638" w14:textId="77777777" w:rsidR="001B02A2" w:rsidRPr="001B02A2" w:rsidRDefault="001B02A2" w:rsidP="001B02A2">
      <w:pPr>
        <w:numPr>
          <w:ilvl w:val="1"/>
          <w:numId w:val="8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Healthy Learners Policy (nutrition, physical activity, etc.) discussed. </w:t>
      </w:r>
    </w:p>
    <w:p w14:paraId="5470EF2F" w14:textId="11270E75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0B94CACC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5. Principal Update</w:t>
      </w:r>
    </w:p>
    <w:p w14:paraId="6634BD16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Parent-Teacher Interviews </w:t>
      </w:r>
    </w:p>
    <w:p w14:paraId="1046F20D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28 held in person; some parents were unaware this was an option. </w:t>
      </w:r>
    </w:p>
    <w:p w14:paraId="0CC09645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Attendance Monitoring </w:t>
      </w:r>
    </w:p>
    <w:p w14:paraId="53519BB9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March 30 communication from David McTiminy regarding a chronic absenteeism dashboard. </w:t>
      </w:r>
    </w:p>
    <w:p w14:paraId="7CCFED0F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Dashboard provides district-level data (not school-specific). </w:t>
      </w:r>
    </w:p>
    <w:p w14:paraId="4FC64505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ASD-W identified as having higher attendance concerns. </w:t>
      </w:r>
    </w:p>
    <w:p w14:paraId="0452B24D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Emphasis on transparency and system-wide awareness. </w:t>
      </w:r>
    </w:p>
    <w:p w14:paraId="738EF382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School Goals </w:t>
      </w:r>
    </w:p>
    <w:p w14:paraId="4E20C3A1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Standardized template for posting school goals on websites has been implemented. </w:t>
      </w:r>
    </w:p>
    <w:p w14:paraId="59FDC5A3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Academics &amp; Enrollment </w:t>
      </w:r>
    </w:p>
    <w:p w14:paraId="7793E95C" w14:textId="78BC22E8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Provincial exams scheduled for April </w:t>
      </w:r>
      <w:r w:rsidR="0062785F">
        <w:rPr>
          <w:color w:val="000000" w:themeColor="text1"/>
          <w:sz w:val="24"/>
          <w:szCs w:val="24"/>
          <w:lang w:val="en-CA"/>
        </w:rPr>
        <w:t>for some grades.</w:t>
      </w:r>
      <w:r w:rsidRPr="001B02A2">
        <w:rPr>
          <w:color w:val="000000" w:themeColor="text1"/>
          <w:sz w:val="24"/>
          <w:szCs w:val="24"/>
          <w:lang w:val="en-CA"/>
        </w:rPr>
        <w:t xml:space="preserve"> </w:t>
      </w:r>
    </w:p>
    <w:p w14:paraId="006C64E3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lastRenderedPageBreak/>
        <w:t xml:space="preserve">Current enrollment: 526; projected enrollment for next year: 507 (may increase in August). </w:t>
      </w:r>
    </w:p>
    <w:p w14:paraId="6244A295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Retention Policy </w:t>
      </w:r>
    </w:p>
    <w:p w14:paraId="7E1E1FB7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Retention requires evidence that a student will be on par after repeating a year. </w:t>
      </w:r>
    </w:p>
    <w:p w14:paraId="64B3BDC4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School Events Feedback </w:t>
      </w:r>
    </w:p>
    <w:p w14:paraId="5E840602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Mixed parent feedback regarding the cancellation of last year’s family picnic. </w:t>
      </w:r>
    </w:p>
    <w:p w14:paraId="09E75398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Staff generally do not favor the event. </w:t>
      </w:r>
    </w:p>
    <w:p w14:paraId="0A7EB208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FHPA notes it is a strong fundraiser and provides a touchpoint for graduating families. </w:t>
      </w:r>
    </w:p>
    <w:p w14:paraId="39809F25" w14:textId="77777777" w:rsidR="001B02A2" w:rsidRPr="001B02A2" w:rsidRDefault="001B02A2" w:rsidP="001B02A2">
      <w:pPr>
        <w:numPr>
          <w:ilvl w:val="0"/>
          <w:numId w:val="9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Grade 8 Recognition </w:t>
      </w:r>
    </w:p>
    <w:p w14:paraId="166617CD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Planning a non-formal ceremony (not a graduation). </w:t>
      </w:r>
    </w:p>
    <w:p w14:paraId="65ABC047" w14:textId="77777777" w:rsidR="001B02A2" w:rsidRPr="001B02A2" w:rsidRDefault="001B02A2" w:rsidP="001B02A2">
      <w:pPr>
        <w:numPr>
          <w:ilvl w:val="1"/>
          <w:numId w:val="9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SurveyMonkey to be sent for input. </w:t>
      </w:r>
    </w:p>
    <w:p w14:paraId="08FC5576" w14:textId="226258BA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53675866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6. Staff Representative Update</w:t>
      </w:r>
    </w:p>
    <w:p w14:paraId="3EB7144D" w14:textId="77777777" w:rsidR="001B02A2" w:rsidRPr="001B02A2" w:rsidRDefault="001B02A2" w:rsidP="001B02A2">
      <w:pPr>
        <w:numPr>
          <w:ilvl w:val="0"/>
          <w:numId w:val="10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No updates provided. </w:t>
      </w:r>
    </w:p>
    <w:p w14:paraId="1092A03F" w14:textId="31F29038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641A554B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7. Home &amp; School Update</w:t>
      </w:r>
    </w:p>
    <w:p w14:paraId="6147183A" w14:textId="77777777" w:rsidR="001B02A2" w:rsidRPr="001B02A2" w:rsidRDefault="001B02A2" w:rsidP="001B02A2">
      <w:pPr>
        <w:numPr>
          <w:ilvl w:val="0"/>
          <w:numId w:val="11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Scott’s fundraiser concluded. </w:t>
      </w:r>
    </w:p>
    <w:p w14:paraId="7F795E2E" w14:textId="77777777" w:rsidR="001B02A2" w:rsidRPr="001B02A2" w:rsidRDefault="001B02A2" w:rsidP="001B02A2">
      <w:pPr>
        <w:numPr>
          <w:ilvl w:val="0"/>
          <w:numId w:val="11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Upcoming: </w:t>
      </w:r>
    </w:p>
    <w:p w14:paraId="6E1F073D" w14:textId="77777777" w:rsidR="001B02A2" w:rsidRPr="001B02A2" w:rsidRDefault="001B02A2" w:rsidP="001B02A2">
      <w:pPr>
        <w:numPr>
          <w:ilvl w:val="1"/>
          <w:numId w:val="11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School picnic (final event of the year) </w:t>
      </w:r>
    </w:p>
    <w:p w14:paraId="3765AB2B" w14:textId="77777777" w:rsidR="001B02A2" w:rsidRPr="001B02A2" w:rsidRDefault="001B02A2" w:rsidP="001B02A2">
      <w:pPr>
        <w:numPr>
          <w:ilvl w:val="1"/>
          <w:numId w:val="11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Raffle for drop-off circle </w:t>
      </w:r>
    </w:p>
    <w:p w14:paraId="52645BC6" w14:textId="77777777" w:rsidR="001B02A2" w:rsidRPr="001B02A2" w:rsidRDefault="001B02A2" w:rsidP="001B02A2">
      <w:pPr>
        <w:numPr>
          <w:ilvl w:val="1"/>
          <w:numId w:val="11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Canteen </w:t>
      </w:r>
    </w:p>
    <w:p w14:paraId="6F219BE2" w14:textId="77777777" w:rsidR="001B02A2" w:rsidRPr="001B02A2" w:rsidRDefault="001B02A2" w:rsidP="001B02A2">
      <w:pPr>
        <w:numPr>
          <w:ilvl w:val="1"/>
          <w:numId w:val="11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Freezies donated by Scholten’s </w:t>
      </w:r>
    </w:p>
    <w:p w14:paraId="77662EF3" w14:textId="4193741C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</w:p>
    <w:p w14:paraId="2624183D" w14:textId="77777777" w:rsidR="001B02A2" w:rsidRPr="001B02A2" w:rsidRDefault="001B02A2" w:rsidP="001B02A2">
      <w:p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>8. New Business</w:t>
      </w:r>
    </w:p>
    <w:p w14:paraId="51C2AEA8" w14:textId="77777777" w:rsidR="001B02A2" w:rsidRPr="001B02A2" w:rsidRDefault="001B02A2" w:rsidP="001B02A2">
      <w:pPr>
        <w:numPr>
          <w:ilvl w:val="0"/>
          <w:numId w:val="12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Playground Clothing Support Initiative </w:t>
      </w:r>
    </w:p>
    <w:p w14:paraId="34B33C59" w14:textId="77777777" w:rsidR="001B02A2" w:rsidRPr="001B02A2" w:rsidRDefault="001B02A2" w:rsidP="001B02A2">
      <w:pPr>
        <w:numPr>
          <w:ilvl w:val="1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Proposal to maintain a supply of outdoor gear (splash pants, rain boots, mittens, etc.) for students in need. </w:t>
      </w:r>
    </w:p>
    <w:p w14:paraId="5B1EE996" w14:textId="77777777" w:rsidR="001B02A2" w:rsidRPr="001B02A2" w:rsidRDefault="001B02A2" w:rsidP="001B02A2">
      <w:pPr>
        <w:numPr>
          <w:ilvl w:val="1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Action items: </w:t>
      </w:r>
    </w:p>
    <w:p w14:paraId="4BF415BB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Request guidance from Facilities. </w:t>
      </w:r>
    </w:p>
    <w:p w14:paraId="6DF27289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PSSC to draft and send a request letter. </w:t>
      </w:r>
    </w:p>
    <w:p w14:paraId="0920D62D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Donations to be collected via Facebook outreach (Vicky to create post; shared by group). </w:t>
      </w:r>
    </w:p>
    <w:p w14:paraId="4BC53F1C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Evita to track inventory. </w:t>
      </w:r>
    </w:p>
    <w:p w14:paraId="6912E8F1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Shawna to manage storage (cabinet) and laundering. </w:t>
      </w:r>
    </w:p>
    <w:p w14:paraId="157F423D" w14:textId="77777777" w:rsidR="001B02A2" w:rsidRPr="001B02A2" w:rsidRDefault="001B02A2" w:rsidP="001B02A2">
      <w:pPr>
        <w:numPr>
          <w:ilvl w:val="2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Clearly labeled bins to be placed in the lobby. </w:t>
      </w:r>
    </w:p>
    <w:p w14:paraId="4E1CEC16" w14:textId="77777777" w:rsidR="001B02A2" w:rsidRPr="001B02A2" w:rsidRDefault="001B02A2" w:rsidP="001B02A2">
      <w:pPr>
        <w:numPr>
          <w:ilvl w:val="0"/>
          <w:numId w:val="12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Sensory Night </w:t>
      </w:r>
    </w:p>
    <w:p w14:paraId="4699DE3C" w14:textId="77777777" w:rsidR="001B02A2" w:rsidRPr="001B02A2" w:rsidRDefault="001B02A2" w:rsidP="001B02A2">
      <w:pPr>
        <w:numPr>
          <w:ilvl w:val="1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Vicky to create and share promotional post. </w:t>
      </w:r>
    </w:p>
    <w:p w14:paraId="17EF8043" w14:textId="77777777" w:rsidR="001B02A2" w:rsidRPr="001B02A2" w:rsidRDefault="001B02A2" w:rsidP="001B02A2">
      <w:pPr>
        <w:numPr>
          <w:ilvl w:val="0"/>
          <w:numId w:val="12"/>
        </w:numPr>
        <w:rPr>
          <w:b/>
          <w:bCs/>
          <w:color w:val="1B5732"/>
          <w:sz w:val="24"/>
          <w:szCs w:val="24"/>
          <w:lang w:val="en-CA"/>
        </w:rPr>
      </w:pPr>
      <w:r w:rsidRPr="001B02A2">
        <w:rPr>
          <w:b/>
          <w:bCs/>
          <w:color w:val="1B5732"/>
          <w:sz w:val="24"/>
          <w:szCs w:val="24"/>
          <w:lang w:val="en-CA"/>
        </w:rPr>
        <w:t xml:space="preserve">Grade 8 Recognition (continued) </w:t>
      </w:r>
    </w:p>
    <w:p w14:paraId="5A18435C" w14:textId="5F57DACE" w:rsidR="001B02A2" w:rsidRPr="001B02A2" w:rsidRDefault="001B02A2" w:rsidP="001B02A2">
      <w:pPr>
        <w:numPr>
          <w:ilvl w:val="1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Further discussion on ensuring inclusivity for </w:t>
      </w:r>
      <w:r w:rsidR="0062785F">
        <w:rPr>
          <w:color w:val="000000" w:themeColor="text1"/>
          <w:sz w:val="24"/>
          <w:szCs w:val="24"/>
          <w:lang w:val="en-CA"/>
        </w:rPr>
        <w:t xml:space="preserve">all </w:t>
      </w:r>
      <w:r w:rsidRPr="001B02A2">
        <w:rPr>
          <w:color w:val="000000" w:themeColor="text1"/>
          <w:sz w:val="24"/>
          <w:szCs w:val="24"/>
          <w:lang w:val="en-CA"/>
        </w:rPr>
        <w:t xml:space="preserve">students. </w:t>
      </w:r>
    </w:p>
    <w:p w14:paraId="6FDD0306" w14:textId="77777777" w:rsidR="001B02A2" w:rsidRPr="001B02A2" w:rsidRDefault="001B02A2" w:rsidP="001B02A2">
      <w:pPr>
        <w:numPr>
          <w:ilvl w:val="1"/>
          <w:numId w:val="12"/>
        </w:numPr>
        <w:rPr>
          <w:color w:val="000000" w:themeColor="text1"/>
          <w:sz w:val="24"/>
          <w:szCs w:val="24"/>
          <w:lang w:val="en-CA"/>
        </w:rPr>
      </w:pPr>
      <w:r w:rsidRPr="001B02A2">
        <w:rPr>
          <w:color w:val="000000" w:themeColor="text1"/>
          <w:sz w:val="24"/>
          <w:szCs w:val="24"/>
          <w:lang w:val="en-CA"/>
        </w:rPr>
        <w:t xml:space="preserve">Emphasis on keeping the event meaningful and low-cost. </w:t>
      </w:r>
    </w:p>
    <w:p w14:paraId="5D581852" w14:textId="77777777" w:rsidR="00776E89" w:rsidRPr="00776E89" w:rsidRDefault="00776E89" w:rsidP="00776E89"/>
    <w:p w14:paraId="1DC9B984" w14:textId="77777777" w:rsidR="00701D4B" w:rsidRDefault="00445C63">
      <w:pPr>
        <w:pStyle w:val="Heading5"/>
      </w:pPr>
      <w:bookmarkStart w:id="1" w:name="_heading=h.jmm4akwnyaz9" w:colFirst="0" w:colLast="0"/>
      <w:bookmarkEnd w:id="1"/>
      <w:r>
        <w:t>Adjournment</w:t>
      </w:r>
    </w:p>
    <w:p w14:paraId="3C8FDADE" w14:textId="48D812F5" w:rsidR="000F60E4" w:rsidRDefault="00EA6CC1" w:rsidP="000F60E4">
      <w:r>
        <w:t>7:</w:t>
      </w:r>
      <w:r w:rsidR="0095243B">
        <w:t>12</w:t>
      </w:r>
      <w:r>
        <w:t>pm</w:t>
      </w:r>
    </w:p>
    <w:p w14:paraId="131ADBD4" w14:textId="77777777" w:rsidR="00C53269" w:rsidRDefault="00C53269" w:rsidP="00C53269"/>
    <w:p w14:paraId="507CB4AC" w14:textId="77777777" w:rsidR="00C53269" w:rsidRPr="00C53269" w:rsidRDefault="00C53269" w:rsidP="00C53269">
      <w:pPr>
        <w:jc w:val="center"/>
      </w:pPr>
    </w:p>
    <w:sectPr w:rsidR="00C53269" w:rsidRPr="00C53269">
      <w:headerReference w:type="default" r:id="rId8"/>
      <w:pgSz w:w="12240" w:h="15840"/>
      <w:pgMar w:top="1170" w:right="1440" w:bottom="990" w:left="144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DE007" w14:textId="77777777" w:rsidR="003208B5" w:rsidRDefault="003208B5">
      <w:r>
        <w:separator/>
      </w:r>
    </w:p>
  </w:endnote>
  <w:endnote w:type="continuationSeparator" w:id="0">
    <w:p w14:paraId="06C4C1C1" w14:textId="77777777" w:rsidR="003208B5" w:rsidRDefault="0032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625A44-99A8-418D-97F9-99FDBF2392F8}"/>
    <w:embedBold r:id="rId2" w:fontKey="{581B3D88-FDE5-4B90-B095-9E406FA6FB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25BC87-D654-46AA-85C8-27D23BA32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042F89-CE52-4E98-8AE3-D7E5A26659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8D245" w14:textId="77777777" w:rsidR="003208B5" w:rsidRDefault="003208B5">
      <w:r>
        <w:separator/>
      </w:r>
    </w:p>
  </w:footnote>
  <w:footnote w:type="continuationSeparator" w:id="0">
    <w:p w14:paraId="241F6A99" w14:textId="77777777" w:rsidR="003208B5" w:rsidRDefault="00320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97C41" w14:textId="77777777" w:rsidR="00701D4B" w:rsidRDefault="00445C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43E8C2" wp14:editId="7E451D16">
          <wp:simplePos x="0" y="0"/>
          <wp:positionH relativeFrom="column">
            <wp:posOffset>5772150</wp:posOffset>
          </wp:positionH>
          <wp:positionV relativeFrom="paragraph">
            <wp:posOffset>-66672</wp:posOffset>
          </wp:positionV>
          <wp:extent cx="576263" cy="514795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3" cy="51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50F2"/>
    <w:multiLevelType w:val="multilevel"/>
    <w:tmpl w:val="4B463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D0CF5"/>
    <w:multiLevelType w:val="multilevel"/>
    <w:tmpl w:val="64BE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F6664"/>
    <w:multiLevelType w:val="multilevel"/>
    <w:tmpl w:val="99D4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958E6"/>
    <w:multiLevelType w:val="multilevel"/>
    <w:tmpl w:val="5DF4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131BD"/>
    <w:multiLevelType w:val="multilevel"/>
    <w:tmpl w:val="D6AA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175F1"/>
    <w:multiLevelType w:val="multilevel"/>
    <w:tmpl w:val="BE92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1744B"/>
    <w:multiLevelType w:val="multilevel"/>
    <w:tmpl w:val="86A2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332E50"/>
    <w:multiLevelType w:val="multilevel"/>
    <w:tmpl w:val="D156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A49C4"/>
    <w:multiLevelType w:val="multilevel"/>
    <w:tmpl w:val="3D96E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19213C"/>
    <w:multiLevelType w:val="multilevel"/>
    <w:tmpl w:val="4D48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1D61BB"/>
    <w:multiLevelType w:val="multilevel"/>
    <w:tmpl w:val="3E96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7B4CFA"/>
    <w:multiLevelType w:val="multilevel"/>
    <w:tmpl w:val="AE4E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6112736">
    <w:abstractNumId w:val="0"/>
  </w:num>
  <w:num w:numId="2" w16cid:durableId="1608654034">
    <w:abstractNumId w:val="8"/>
  </w:num>
  <w:num w:numId="3" w16cid:durableId="371922396">
    <w:abstractNumId w:val="7"/>
  </w:num>
  <w:num w:numId="4" w16cid:durableId="1447196696">
    <w:abstractNumId w:val="9"/>
  </w:num>
  <w:num w:numId="5" w16cid:durableId="720448881">
    <w:abstractNumId w:val="2"/>
  </w:num>
  <w:num w:numId="6" w16cid:durableId="1326008510">
    <w:abstractNumId w:val="4"/>
  </w:num>
  <w:num w:numId="7" w16cid:durableId="1547333894">
    <w:abstractNumId w:val="10"/>
  </w:num>
  <w:num w:numId="8" w16cid:durableId="1921282355">
    <w:abstractNumId w:val="6"/>
  </w:num>
  <w:num w:numId="9" w16cid:durableId="2105763723">
    <w:abstractNumId w:val="5"/>
  </w:num>
  <w:num w:numId="10" w16cid:durableId="927233298">
    <w:abstractNumId w:val="3"/>
  </w:num>
  <w:num w:numId="11" w16cid:durableId="220294430">
    <w:abstractNumId w:val="1"/>
  </w:num>
  <w:num w:numId="12" w16cid:durableId="2400192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D4B"/>
    <w:rsid w:val="00044089"/>
    <w:rsid w:val="000667F0"/>
    <w:rsid w:val="00095F79"/>
    <w:rsid w:val="000C29E4"/>
    <w:rsid w:val="000D253C"/>
    <w:rsid w:val="000F60E4"/>
    <w:rsid w:val="00134069"/>
    <w:rsid w:val="0018652A"/>
    <w:rsid w:val="001964A2"/>
    <w:rsid w:val="001B02A2"/>
    <w:rsid w:val="00204B95"/>
    <w:rsid w:val="00240294"/>
    <w:rsid w:val="002408D2"/>
    <w:rsid w:val="00252B83"/>
    <w:rsid w:val="00256F34"/>
    <w:rsid w:val="002B792E"/>
    <w:rsid w:val="002C5F84"/>
    <w:rsid w:val="002E2C33"/>
    <w:rsid w:val="002E72B9"/>
    <w:rsid w:val="002F605A"/>
    <w:rsid w:val="00306E0A"/>
    <w:rsid w:val="003208B5"/>
    <w:rsid w:val="003354C2"/>
    <w:rsid w:val="00336434"/>
    <w:rsid w:val="00352E6A"/>
    <w:rsid w:val="00352FEA"/>
    <w:rsid w:val="00374951"/>
    <w:rsid w:val="003951A1"/>
    <w:rsid w:val="00397039"/>
    <w:rsid w:val="003D7D6F"/>
    <w:rsid w:val="003E5495"/>
    <w:rsid w:val="003E6639"/>
    <w:rsid w:val="003F14C8"/>
    <w:rsid w:val="003F3FE6"/>
    <w:rsid w:val="0040620C"/>
    <w:rsid w:val="004070F1"/>
    <w:rsid w:val="00413B2F"/>
    <w:rsid w:val="00437224"/>
    <w:rsid w:val="00445C63"/>
    <w:rsid w:val="004A39A2"/>
    <w:rsid w:val="004B2201"/>
    <w:rsid w:val="004B30BC"/>
    <w:rsid w:val="004D1272"/>
    <w:rsid w:val="00500C33"/>
    <w:rsid w:val="00513729"/>
    <w:rsid w:val="005155FA"/>
    <w:rsid w:val="00536E8C"/>
    <w:rsid w:val="00547A34"/>
    <w:rsid w:val="005A025A"/>
    <w:rsid w:val="005A7ACE"/>
    <w:rsid w:val="005C2DA9"/>
    <w:rsid w:val="005D5D63"/>
    <w:rsid w:val="005E4641"/>
    <w:rsid w:val="005E6D99"/>
    <w:rsid w:val="005F557A"/>
    <w:rsid w:val="005F7BA4"/>
    <w:rsid w:val="00602B4D"/>
    <w:rsid w:val="0062785F"/>
    <w:rsid w:val="00633C46"/>
    <w:rsid w:val="006445F1"/>
    <w:rsid w:val="00663E09"/>
    <w:rsid w:val="00665B9D"/>
    <w:rsid w:val="00674DC4"/>
    <w:rsid w:val="006B1E30"/>
    <w:rsid w:val="006B4D1B"/>
    <w:rsid w:val="006C4B9E"/>
    <w:rsid w:val="006C5C7E"/>
    <w:rsid w:val="006D4B53"/>
    <w:rsid w:val="006E0E4C"/>
    <w:rsid w:val="006E25A3"/>
    <w:rsid w:val="006F2BDD"/>
    <w:rsid w:val="00701D4B"/>
    <w:rsid w:val="00734CA3"/>
    <w:rsid w:val="0075398F"/>
    <w:rsid w:val="00757FEC"/>
    <w:rsid w:val="0076091C"/>
    <w:rsid w:val="00776E89"/>
    <w:rsid w:val="007844B1"/>
    <w:rsid w:val="007B4DE2"/>
    <w:rsid w:val="007C521A"/>
    <w:rsid w:val="007D1EFA"/>
    <w:rsid w:val="007F65F8"/>
    <w:rsid w:val="00812B85"/>
    <w:rsid w:val="00831E6E"/>
    <w:rsid w:val="00871447"/>
    <w:rsid w:val="008A5441"/>
    <w:rsid w:val="008F4006"/>
    <w:rsid w:val="008F70B9"/>
    <w:rsid w:val="00905F92"/>
    <w:rsid w:val="00906FCB"/>
    <w:rsid w:val="00917C5F"/>
    <w:rsid w:val="0093097E"/>
    <w:rsid w:val="00942DB3"/>
    <w:rsid w:val="0095243B"/>
    <w:rsid w:val="00956099"/>
    <w:rsid w:val="00962301"/>
    <w:rsid w:val="009672DB"/>
    <w:rsid w:val="009F56D1"/>
    <w:rsid w:val="00A0662E"/>
    <w:rsid w:val="00A351AA"/>
    <w:rsid w:val="00A526A5"/>
    <w:rsid w:val="00A577D0"/>
    <w:rsid w:val="00A66D17"/>
    <w:rsid w:val="00A66D32"/>
    <w:rsid w:val="00A81599"/>
    <w:rsid w:val="00AB3897"/>
    <w:rsid w:val="00AB7A19"/>
    <w:rsid w:val="00AD2924"/>
    <w:rsid w:val="00B1152E"/>
    <w:rsid w:val="00B43725"/>
    <w:rsid w:val="00B66E8D"/>
    <w:rsid w:val="00B67C0F"/>
    <w:rsid w:val="00B809EA"/>
    <w:rsid w:val="00BB5A60"/>
    <w:rsid w:val="00BC7933"/>
    <w:rsid w:val="00BD7043"/>
    <w:rsid w:val="00C209B2"/>
    <w:rsid w:val="00C53269"/>
    <w:rsid w:val="00C5723B"/>
    <w:rsid w:val="00C65900"/>
    <w:rsid w:val="00C72CF4"/>
    <w:rsid w:val="00CB388A"/>
    <w:rsid w:val="00CC02A3"/>
    <w:rsid w:val="00CC63C5"/>
    <w:rsid w:val="00CD529C"/>
    <w:rsid w:val="00D10EF2"/>
    <w:rsid w:val="00D136DA"/>
    <w:rsid w:val="00D13B88"/>
    <w:rsid w:val="00D26302"/>
    <w:rsid w:val="00D52938"/>
    <w:rsid w:val="00D74AB5"/>
    <w:rsid w:val="00D83EFF"/>
    <w:rsid w:val="00D90191"/>
    <w:rsid w:val="00DD4C3A"/>
    <w:rsid w:val="00DE56E4"/>
    <w:rsid w:val="00E1212D"/>
    <w:rsid w:val="00E30B92"/>
    <w:rsid w:val="00E328AE"/>
    <w:rsid w:val="00E33FD6"/>
    <w:rsid w:val="00E46427"/>
    <w:rsid w:val="00E56A68"/>
    <w:rsid w:val="00E67086"/>
    <w:rsid w:val="00E823ED"/>
    <w:rsid w:val="00E831A4"/>
    <w:rsid w:val="00E85046"/>
    <w:rsid w:val="00E97D10"/>
    <w:rsid w:val="00EA6CC1"/>
    <w:rsid w:val="00EC7F9B"/>
    <w:rsid w:val="00F01FA2"/>
    <w:rsid w:val="00F11071"/>
    <w:rsid w:val="00F3070D"/>
    <w:rsid w:val="00F342E0"/>
    <w:rsid w:val="00F6069C"/>
    <w:rsid w:val="00F61F78"/>
    <w:rsid w:val="00F7029C"/>
    <w:rsid w:val="00F76551"/>
    <w:rsid w:val="00F843EB"/>
    <w:rsid w:val="00F9299D"/>
    <w:rsid w:val="00F92DDF"/>
    <w:rsid w:val="00F93C15"/>
    <w:rsid w:val="00FD02E6"/>
    <w:rsid w:val="00FD15ED"/>
    <w:rsid w:val="00FE1EF4"/>
    <w:rsid w:val="00FE2283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5335E"/>
  <w15:docId w15:val="{895E29D8-970C-45D9-81BD-5B323D2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outlineLvl w:val="4"/>
    </w:pPr>
    <w:rPr>
      <w:b/>
      <w:bCs/>
      <w:color w:val="1B5732"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spelle">
    <w:name w:val="spel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cxqZoObJcy6dznnv9ci9+R+ZQ==">CgMxLjAaHwoBMBIaChgICVIUChJ0YWJsZS41dzN2Nm5zOXlwOWsyDmgudmIwNjY1bGs2c3JpMg5oLmhsNjhxZnN2cWR0cTIOaC45a285dmJtdXNtMXYyDmguY3pvd3czdHgxNjY5Mg5oLjYwMmppbGhtMHc1ZzIOaC50ZHg4M3E0YWM0bDIyDmgudXdrb2licmw5cGtmMg5oLmptbTRha3dueWF6OTgAciExbF9aQmtyNUR0VzVWZ2NiODc3a2J5YlMyaV85OG9qQlk=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smcgeach</dc:creator>
  <cp:lastModifiedBy>Vicky Mckenzie</cp:lastModifiedBy>
  <cp:revision>21</cp:revision>
  <dcterms:created xsi:type="dcterms:W3CDTF">2026-04-08T21:37:00Z</dcterms:created>
  <dcterms:modified xsi:type="dcterms:W3CDTF">2026-04-11T13:50:00Z</dcterms:modified>
</cp:coreProperties>
</file>